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4D" w:rsidRPr="0030462C" w:rsidRDefault="0030462C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-78740</wp:posOffset>
            </wp:positionH>
            <wp:positionV relativeFrom="paragraph">
              <wp:posOffset>156845</wp:posOffset>
            </wp:positionV>
            <wp:extent cx="6271260" cy="21336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74D" w:rsidRPr="00CC3A63" w:rsidRDefault="00E06238" w:rsidP="00DA4F01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cs="Times New Roman"/>
          <w:b/>
          <w:i/>
          <w:sz w:val="28"/>
          <w:szCs w:val="28"/>
          <w:lang w:val="it-IT"/>
        </w:rPr>
      </w:pPr>
      <w:r w:rsidRPr="00CC3A63">
        <w:rPr>
          <w:rFonts w:cs="Times New Roman"/>
          <w:b/>
          <w:sz w:val="24"/>
          <w:szCs w:val="24"/>
          <w:lang w:val="it-IT"/>
        </w:rPr>
        <w:t xml:space="preserve">Cod. id. progetto: </w:t>
      </w:r>
      <w:r w:rsidR="00DA4F01" w:rsidRPr="00BC0E8F">
        <w:rPr>
          <w:rFonts w:ascii="Verdana" w:eastAsia="Times New Roman" w:hAnsi="Verdana" w:cs="Times New Roman"/>
          <w:b/>
          <w:sz w:val="20"/>
          <w:szCs w:val="20"/>
        </w:rPr>
        <w:t>13.1.5A-FESRPON-PU-2022-113</w:t>
      </w:r>
      <w:r w:rsidR="0030462C" w:rsidRPr="00CC3A63">
        <w:rPr>
          <w:rFonts w:cs="Times New Roman"/>
          <w:b/>
          <w:sz w:val="24"/>
          <w:szCs w:val="24"/>
          <w:lang w:val="it-IT"/>
        </w:rPr>
        <w:t xml:space="preserve">- </w:t>
      </w:r>
      <w:r w:rsidR="0030462C" w:rsidRPr="00CC3A63">
        <w:rPr>
          <w:rFonts w:cs="Times New Roman"/>
          <w:b/>
          <w:sz w:val="28"/>
          <w:szCs w:val="28"/>
          <w:lang w:val="it-IT"/>
        </w:rPr>
        <w:t xml:space="preserve">CUP: </w:t>
      </w:r>
      <w:r w:rsidR="00DA4F01" w:rsidRPr="00BC0E8F">
        <w:rPr>
          <w:rFonts w:ascii="Verdana" w:eastAsia="Times New Roman" w:hAnsi="Verdana" w:cs="Times New Roman"/>
          <w:b/>
          <w:sz w:val="20"/>
          <w:szCs w:val="20"/>
        </w:rPr>
        <w:t>F74D22000470006</w:t>
      </w: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AF674D" w:rsidRDefault="00E06238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</w:p>
    <w:p w:rsidR="00DA4F01" w:rsidRDefault="00DA4F0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ICS Zingarelli da Feltre</w:t>
      </w:r>
    </w:p>
    <w:p w:rsidR="00DA4F01" w:rsidRPr="00CC3A63" w:rsidRDefault="00DA4F0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Foggia</w:t>
      </w: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CC3A63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Oggetto: </w:t>
      </w:r>
      <w:r w:rsidR="00CC3A63" w:rsidRPr="00CC3A63">
        <w:rPr>
          <w:b/>
          <w:i/>
          <w:sz w:val="24"/>
          <w:szCs w:val="24"/>
          <w:lang w:val="it-IT"/>
        </w:rPr>
        <w:t>Dichiarazione di insussistenza di cause di incompatibilità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Il/La sottoscritto/a……………………………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.…………………..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nato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/a 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a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………………………..…………</w:t>
      </w:r>
      <w:r>
        <w:rPr>
          <w:rFonts w:eastAsia="Trebuchet MS" w:cs="Trebuchet MS"/>
          <w:sz w:val="24"/>
          <w:szCs w:val="24"/>
          <w:lang w:val="it-IT"/>
        </w:rPr>
        <w:t>……………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                      </w:t>
      </w: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il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…………..………………..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residente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a ……………..…………………………………...</w:t>
      </w:r>
      <w:r>
        <w:rPr>
          <w:rFonts w:eastAsia="Trebuchet MS" w:cs="Trebuchet MS"/>
          <w:sz w:val="24"/>
          <w:szCs w:val="24"/>
          <w:lang w:val="it-IT"/>
        </w:rPr>
        <w:t>..............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………… </w:t>
      </w:r>
      <w:proofErr w:type="spellStart"/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cap</w:t>
      </w:r>
      <w:proofErr w:type="spellEnd"/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………..……    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via</w:t>
      </w:r>
      <w:proofErr w:type="gramEnd"/>
      <w:r>
        <w:rPr>
          <w:rFonts w:eastAsia="Trebuchet MS" w:cs="Trebuchet MS"/>
          <w:sz w:val="24"/>
          <w:szCs w:val="24"/>
          <w:lang w:val="it-IT"/>
        </w:rPr>
        <w:t>………………………………………………………………….</w:t>
      </w:r>
      <w:r>
        <w:rPr>
          <w:sz w:val="24"/>
          <w:szCs w:val="24"/>
          <w:lang w:val="it-IT"/>
        </w:rPr>
        <w:t xml:space="preserve"> 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tel. ……………...……...……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cell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. …………………………………  </w:t>
      </w:r>
    </w:p>
    <w:p w:rsidR="00CC3A63" w:rsidRPr="00CC3A63" w:rsidRDefault="00CC3A63" w:rsidP="00CC3A63">
      <w:pPr>
        <w:widowControl w:val="0"/>
        <w:spacing w:after="246" w:line="240" w:lineRule="auto"/>
        <w:ind w:left="-5" w:hanging="10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e-mail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………………………………...………………..……………….. C.F. …………………...…..………</w:t>
      </w:r>
      <w:r>
        <w:rPr>
          <w:rFonts w:eastAsia="Trebuchet MS" w:cs="Trebuchet MS"/>
          <w:sz w:val="24"/>
          <w:szCs w:val="24"/>
          <w:lang w:val="it-IT"/>
        </w:rPr>
        <w:t>………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…………………… </w:t>
      </w:r>
    </w:p>
    <w:p w:rsidR="00CC3A63" w:rsidRPr="00CC3A63" w:rsidRDefault="00CC3A63" w:rsidP="0080744A">
      <w:pPr>
        <w:widowControl w:val="0"/>
        <w:spacing w:after="0" w:line="240" w:lineRule="auto"/>
        <w:ind w:left="-5" w:right="-6" w:hanging="10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avendo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indetto dal Dirigente Scolastico  </w:t>
      </w:r>
      <w:r w:rsidR="00DA4F01">
        <w:rPr>
          <w:rFonts w:eastAsia="Trebuchet MS" w:cs="Trebuchet MS"/>
          <w:sz w:val="24"/>
          <w:szCs w:val="24"/>
          <w:lang w:val="it-IT"/>
        </w:rPr>
        <w:t>dell’</w:t>
      </w:r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="00DA4F01">
        <w:rPr>
          <w:rFonts w:eastAsia="Trebuchet MS" w:cs="Trebuchet MS"/>
          <w:sz w:val="24"/>
          <w:szCs w:val="24"/>
          <w:lang w:val="it-IT"/>
        </w:rPr>
        <w:t xml:space="preserve">ICS Zingare </w:t>
      </w:r>
      <w:proofErr w:type="spellStart"/>
      <w:r w:rsidR="00DA4F01">
        <w:rPr>
          <w:rFonts w:eastAsia="Trebuchet MS" w:cs="Trebuchet MS"/>
          <w:sz w:val="24"/>
          <w:szCs w:val="24"/>
          <w:lang w:val="it-IT"/>
        </w:rPr>
        <w:t>lli</w:t>
      </w:r>
      <w:proofErr w:type="spellEnd"/>
      <w:r w:rsidR="00DA4F01">
        <w:rPr>
          <w:rFonts w:eastAsia="Trebuchet MS" w:cs="Trebuchet MS"/>
          <w:sz w:val="24"/>
          <w:szCs w:val="24"/>
          <w:lang w:val="it-IT"/>
        </w:rPr>
        <w:t xml:space="preserve"> Da Feltre di Foggia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Pr="00943FBC">
        <w:rPr>
          <w:rFonts w:eastAsia="Trebuchet MS" w:cs="Trebuchet MS"/>
          <w:sz w:val="24"/>
          <w:szCs w:val="24"/>
          <w:lang w:val="it-IT"/>
        </w:rPr>
        <w:t>prot</w:t>
      </w:r>
      <w:proofErr w:type="spellEnd"/>
      <w:r w:rsidRPr="00943FBC">
        <w:rPr>
          <w:rFonts w:eastAsia="Trebuchet MS" w:cs="Trebuchet MS"/>
          <w:sz w:val="24"/>
          <w:szCs w:val="24"/>
          <w:lang w:val="it-IT"/>
        </w:rPr>
        <w:t xml:space="preserve">. </w:t>
      </w:r>
      <w:proofErr w:type="gramStart"/>
      <w:r w:rsidRPr="00943FBC">
        <w:rPr>
          <w:rFonts w:eastAsia="Trebuchet MS" w:cs="Trebuchet MS"/>
          <w:sz w:val="24"/>
          <w:szCs w:val="24"/>
          <w:lang w:val="it-IT"/>
        </w:rPr>
        <w:t>nr</w:t>
      </w:r>
      <w:proofErr w:type="gramEnd"/>
      <w:r w:rsidRPr="00943FBC">
        <w:rPr>
          <w:rFonts w:eastAsia="Trebuchet MS" w:cs="Trebuchet MS"/>
          <w:sz w:val="24"/>
          <w:szCs w:val="24"/>
          <w:lang w:val="it-IT"/>
        </w:rPr>
        <w:t xml:space="preserve">. </w:t>
      </w:r>
      <w:proofErr w:type="gramStart"/>
      <w:r w:rsidR="00DA4F01">
        <w:rPr>
          <w:rFonts w:eastAsia="Trebuchet MS" w:cs="Trebuchet MS"/>
          <w:sz w:val="24"/>
          <w:szCs w:val="24"/>
          <w:lang w:val="it-IT"/>
        </w:rPr>
        <w:t>12664</w:t>
      </w:r>
      <w:r w:rsidRPr="00943FBC">
        <w:rPr>
          <w:rFonts w:eastAsia="Trebuchet MS" w:cs="Trebuchet MS"/>
          <w:sz w:val="24"/>
          <w:szCs w:val="24"/>
          <w:lang w:val="it-IT"/>
        </w:rPr>
        <w:t xml:space="preserve">  </w:t>
      </w:r>
      <w:r w:rsidR="00943FBC" w:rsidRPr="00943FBC">
        <w:rPr>
          <w:rFonts w:eastAsia="Trebuchet MS" w:cs="Trebuchet MS"/>
          <w:sz w:val="24"/>
          <w:szCs w:val="24"/>
          <w:lang w:val="it-IT"/>
        </w:rPr>
        <w:t>d</w:t>
      </w:r>
      <w:r w:rsidRPr="00943FBC">
        <w:rPr>
          <w:rFonts w:eastAsia="Trebuchet MS" w:cs="Trebuchet MS"/>
          <w:sz w:val="24"/>
          <w:szCs w:val="24"/>
          <w:lang w:val="it-IT"/>
        </w:rPr>
        <w:t>el</w:t>
      </w:r>
      <w:proofErr w:type="gramEnd"/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</w:t>
      </w:r>
      <w:r w:rsidR="00DA4F01">
        <w:rPr>
          <w:rFonts w:eastAsia="Trebuchet MS" w:cs="Trebuchet MS"/>
          <w:sz w:val="24"/>
          <w:szCs w:val="24"/>
          <w:lang w:val="it-IT"/>
        </w:rPr>
        <w:t>21/12/2022</w:t>
      </w:r>
      <w:r>
        <w:rPr>
          <w:rFonts w:eastAsia="Trebuchet MS" w:cs="Trebuchet MS"/>
          <w:sz w:val="24"/>
          <w:szCs w:val="24"/>
          <w:lang w:val="it-IT"/>
        </w:rPr>
        <w:t xml:space="preserve">  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per la selezione di n. 1 esperto </w:t>
      </w:r>
      <w:r w:rsidR="000C53AA">
        <w:rPr>
          <w:rFonts w:eastAsia="Trebuchet MS" w:cs="Trebuchet MS"/>
          <w:sz w:val="24"/>
          <w:szCs w:val="24"/>
          <w:lang w:val="it-IT"/>
        </w:rPr>
        <w:t>Progettista</w:t>
      </w:r>
      <w:bookmarkStart w:id="0" w:name="_GoBack"/>
      <w:bookmarkEnd w:id="0"/>
      <w:r w:rsidRPr="00CC3A63">
        <w:rPr>
          <w:rFonts w:eastAsia="Trebuchet MS" w:cs="Trebuchet MS"/>
          <w:sz w:val="24"/>
          <w:szCs w:val="24"/>
          <w:lang w:val="it-IT"/>
        </w:rPr>
        <w:t xml:space="preserve"> nell’ambito del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Progetto PON -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FESR </w:t>
      </w:r>
      <w:r w:rsidR="00DA4F01" w:rsidRPr="00BC0E8F">
        <w:rPr>
          <w:rFonts w:ascii="Verdana" w:eastAsia="Times New Roman" w:hAnsi="Verdana" w:cs="Times New Roman"/>
          <w:b/>
          <w:sz w:val="20"/>
          <w:szCs w:val="20"/>
        </w:rPr>
        <w:t>13.1.5A-FESRPON-PU-2022-113</w:t>
      </w: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rPr>
          <w:rFonts w:eastAsia="Trebuchet MS" w:cs="Trebuchet MS"/>
          <w:b/>
          <w:sz w:val="24"/>
          <w:szCs w:val="24"/>
          <w:lang w:val="it-IT"/>
        </w:rPr>
      </w:pP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CC3A63" w:rsidRPr="00CC3A63" w:rsidRDefault="00CC3A63" w:rsidP="0080744A">
      <w:pPr>
        <w:widowControl w:val="0"/>
        <w:spacing w:after="208" w:line="240" w:lineRule="auto"/>
        <w:ind w:left="-5" w:hanging="10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delle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CC3A63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CC3A63" w:rsidRPr="00CC3A63" w:rsidRDefault="00CC3A63" w:rsidP="0080744A">
      <w:pPr>
        <w:widowControl w:val="0"/>
        <w:spacing w:after="35" w:line="240" w:lineRule="auto"/>
        <w:ind w:left="-5" w:right="-6" w:hanging="10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non trovarsi in nessuna della condizioni di incompatibilità previste dalle Disposizioni e Istruzioni per l’attuazione delle iniziative cofinanziate dai Fondi Strutturali europei 2014/2020, ovvero di:  </w:t>
      </w:r>
    </w:p>
    <w:p w:rsidR="00CC3A63" w:rsidRPr="00CC3A63" w:rsidRDefault="00CC3A63" w:rsidP="0080744A">
      <w:pPr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non essere collegato, né come socio né come titolare, a ditte o società interessate alla partecipazione alla gara di appalto; </w:t>
      </w:r>
    </w:p>
    <w:p w:rsidR="00CC3A63" w:rsidRPr="00CC3A63" w:rsidRDefault="00CC3A63" w:rsidP="0080744A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essere a conoscenza che le figure di progettista e collaudatore sono incompatibili e, quindi, di aver presentato la candidatura per una sola figura, pena l’esclusione. </w:t>
      </w:r>
    </w:p>
    <w:p w:rsidR="00CC3A63" w:rsidRPr="00CC3A63" w:rsidRDefault="00CC3A63" w:rsidP="0080744A">
      <w:pPr>
        <w:widowControl w:val="0"/>
        <w:spacing w:after="217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80744A">
      <w:pPr>
        <w:widowControl w:val="0"/>
        <w:spacing w:after="235" w:line="24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Dichiara inoltre, di non essere parente o affine entro il quarto grado</w:t>
      </w:r>
      <w:r w:rsidR="00DA4F01">
        <w:rPr>
          <w:rFonts w:eastAsia="Trebuchet MS" w:cs="Trebuchet MS"/>
          <w:sz w:val="24"/>
          <w:szCs w:val="24"/>
          <w:lang w:val="it-IT"/>
        </w:rPr>
        <w:t xml:space="preserve"> del legale rappresentante dell’ICS Zingarelli Da Feltre di </w:t>
      </w:r>
      <w:proofErr w:type="gramStart"/>
      <w:r w:rsidR="00DA4F01">
        <w:rPr>
          <w:rFonts w:eastAsia="Trebuchet MS" w:cs="Trebuchet MS"/>
          <w:sz w:val="24"/>
          <w:szCs w:val="24"/>
          <w:lang w:val="it-IT"/>
        </w:rPr>
        <w:t>Foggia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 o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di altro personale incaricato della valutazione dei curricula per la nomina delle risorse umane necessarie alla realizzazione del Piano Integrato FESR di cui trattasi.  </w:t>
      </w:r>
    </w:p>
    <w:p w:rsidR="00CC3A63" w:rsidRPr="00CC3A63" w:rsidRDefault="00CC3A63" w:rsidP="00CC3A63">
      <w:pPr>
        <w:widowControl w:val="0"/>
        <w:spacing w:after="218" w:line="240" w:lineRule="auto"/>
        <w:ind w:left="67"/>
        <w:rPr>
          <w:sz w:val="18"/>
          <w:szCs w:val="18"/>
          <w:lang w:val="it-IT"/>
        </w:rPr>
      </w:pPr>
      <w:r w:rsidRPr="00CC3A63">
        <w:rPr>
          <w:rFonts w:eastAsia="Trebuchet MS" w:cs="Trebuchet MS"/>
          <w:sz w:val="18"/>
          <w:szCs w:val="18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306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LUOGO E DATA……………………………………………  </w:t>
      </w:r>
    </w:p>
    <w:p w:rsidR="00CC3A63" w:rsidRPr="00CC3A63" w:rsidRDefault="00CC3A63" w:rsidP="00CC3A63">
      <w:pPr>
        <w:widowControl w:val="0"/>
        <w:spacing w:after="316" w:line="240" w:lineRule="auto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347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(per esteso e leggibile) </w:t>
      </w:r>
    </w:p>
    <w:p w:rsidR="0089698A" w:rsidRPr="0089698A" w:rsidRDefault="0089698A" w:rsidP="00CC3A63">
      <w:pPr>
        <w:spacing w:after="194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C53AA"/>
    <w:rsid w:val="00207854"/>
    <w:rsid w:val="0030462C"/>
    <w:rsid w:val="006E0F7F"/>
    <w:rsid w:val="0080744A"/>
    <w:rsid w:val="0089698A"/>
    <w:rsid w:val="00943FBC"/>
    <w:rsid w:val="00AF674D"/>
    <w:rsid w:val="00CC3A63"/>
    <w:rsid w:val="00D23E09"/>
    <w:rsid w:val="00DA4F01"/>
    <w:rsid w:val="00E0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D3A985-13C5-4787-93CB-E632F965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dc:description/>
  <cp:lastModifiedBy>user</cp:lastModifiedBy>
  <cp:revision>2</cp:revision>
  <dcterms:created xsi:type="dcterms:W3CDTF">2023-01-09T12:07:00Z</dcterms:created>
  <dcterms:modified xsi:type="dcterms:W3CDTF">2023-01-09T12:07:00Z</dcterms:modified>
</cp:coreProperties>
</file>